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8CF7" w14:textId="77777777" w:rsidR="00E572E3" w:rsidRDefault="00E572E3">
      <w:pPr>
        <w:pStyle w:val="Textoindependiente"/>
        <w:spacing w:before="3"/>
        <w:rPr>
          <w:rFonts w:ascii="Times New Roman"/>
          <w:sz w:val="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3730"/>
        <w:gridCol w:w="3267"/>
      </w:tblGrid>
      <w:tr w:rsidR="00E572E3" w:rsidRPr="001F7AA4" w14:paraId="5B7A570F" w14:textId="77777777">
        <w:trPr>
          <w:trHeight w:val="731"/>
        </w:trPr>
        <w:tc>
          <w:tcPr>
            <w:tcW w:w="3186" w:type="dxa"/>
            <w:shd w:val="clear" w:color="auto" w:fill="006699"/>
          </w:tcPr>
          <w:p w14:paraId="5E8DA650" w14:textId="77777777" w:rsidR="00E572E3" w:rsidRDefault="00E572E3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7B3228F2" w14:textId="77777777" w:rsidR="00E572E3" w:rsidRDefault="00945B9D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PROGRAMA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*</w:t>
            </w:r>
          </w:p>
        </w:tc>
        <w:tc>
          <w:tcPr>
            <w:tcW w:w="3730" w:type="dxa"/>
          </w:tcPr>
          <w:p w14:paraId="758632CB" w14:textId="77777777" w:rsidR="00890622" w:rsidRDefault="00890622">
            <w:pPr>
              <w:pStyle w:val="TableParagraph"/>
              <w:rPr>
                <w:rFonts w:ascii="Times New Roman"/>
                <w:sz w:val="16"/>
              </w:rPr>
            </w:pPr>
          </w:p>
          <w:p w14:paraId="4E59BC9B" w14:textId="3A215EB4" w:rsidR="00E572E3" w:rsidRDefault="00D97D7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</w:t>
            </w:r>
            <w:r>
              <w:rPr>
                <w:rFonts w:ascii="Times New Roman"/>
                <w:sz w:val="16"/>
              </w:rPr>
              <w:t>Á</w:t>
            </w:r>
            <w:r>
              <w:rPr>
                <w:rFonts w:ascii="Times New Roman"/>
                <w:sz w:val="16"/>
              </w:rPr>
              <w:t>STER</w:t>
            </w:r>
            <w:r w:rsidR="004A08E8">
              <w:rPr>
                <w:rFonts w:ascii="Times New Roman"/>
                <w:sz w:val="16"/>
              </w:rPr>
              <w:t xml:space="preserve"> DE ACCESO A LA ABOGAC</w:t>
            </w:r>
            <w:r w:rsidR="00890622">
              <w:rPr>
                <w:rFonts w:ascii="Times New Roman"/>
                <w:sz w:val="16"/>
              </w:rPr>
              <w:t>Í</w:t>
            </w:r>
            <w:r w:rsidR="004A08E8">
              <w:rPr>
                <w:rFonts w:ascii="Times New Roman"/>
                <w:sz w:val="16"/>
              </w:rPr>
              <w:t>A</w:t>
            </w:r>
          </w:p>
        </w:tc>
        <w:tc>
          <w:tcPr>
            <w:tcW w:w="3267" w:type="dxa"/>
          </w:tcPr>
          <w:p w14:paraId="63A56757" w14:textId="77777777" w:rsidR="00E572E3" w:rsidRPr="001F7AA4" w:rsidRDefault="00945B9D">
            <w:pPr>
              <w:pStyle w:val="TableParagraph"/>
              <w:spacing w:before="80" w:line="348" w:lineRule="auto"/>
              <w:ind w:left="107" w:right="451"/>
              <w:rPr>
                <w:rFonts w:ascii="Arial MT"/>
                <w:sz w:val="16"/>
                <w:lang w:val="pt-PT"/>
              </w:rPr>
            </w:pPr>
            <w:r w:rsidRPr="001F7AA4">
              <w:rPr>
                <w:rFonts w:ascii="Arial MT"/>
                <w:color w:val="003366"/>
                <w:sz w:val="16"/>
                <w:lang w:val="pt-PT"/>
              </w:rPr>
              <w:t>D</w:t>
            </w:r>
            <w:r w:rsidRPr="001F7AA4">
              <w:rPr>
                <w:rFonts w:ascii="Arial MT"/>
                <w:color w:val="003366"/>
                <w:spacing w:val="-15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O</w:t>
            </w:r>
            <w:r w:rsidRPr="001F7AA4">
              <w:rPr>
                <w:rFonts w:ascii="Arial MT"/>
                <w:color w:val="003366"/>
                <w:spacing w:val="-14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C</w:t>
            </w:r>
            <w:r w:rsidRPr="001F7AA4">
              <w:rPr>
                <w:rFonts w:ascii="Arial MT"/>
                <w:color w:val="003366"/>
                <w:spacing w:val="-16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U</w:t>
            </w:r>
            <w:r w:rsidRPr="001F7AA4">
              <w:rPr>
                <w:rFonts w:ascii="Arial MT"/>
                <w:color w:val="003366"/>
                <w:spacing w:val="-17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M</w:t>
            </w:r>
            <w:r w:rsidRPr="001F7AA4">
              <w:rPr>
                <w:rFonts w:ascii="Arial MT"/>
                <w:color w:val="003366"/>
                <w:spacing w:val="-15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E</w:t>
            </w:r>
            <w:r w:rsidRPr="001F7AA4">
              <w:rPr>
                <w:rFonts w:ascii="Arial MT"/>
                <w:color w:val="003366"/>
                <w:spacing w:val="-13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N</w:t>
            </w:r>
            <w:r w:rsidRPr="001F7AA4">
              <w:rPr>
                <w:rFonts w:ascii="Arial MT"/>
                <w:color w:val="003366"/>
                <w:spacing w:val="-16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T</w:t>
            </w:r>
            <w:r w:rsidRPr="001F7AA4">
              <w:rPr>
                <w:rFonts w:ascii="Arial MT"/>
                <w:color w:val="003366"/>
                <w:spacing w:val="-14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O</w:t>
            </w:r>
            <w:r w:rsidRPr="001F7AA4">
              <w:rPr>
                <w:rFonts w:ascii="Arial MT"/>
                <w:color w:val="003366"/>
                <w:spacing w:val="-16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S</w:t>
            </w:r>
            <w:r w:rsidRPr="001F7AA4">
              <w:rPr>
                <w:rFonts w:ascii="Arial MT"/>
                <w:color w:val="003366"/>
                <w:spacing w:val="17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D</w:t>
            </w:r>
            <w:r w:rsidRPr="001F7AA4">
              <w:rPr>
                <w:rFonts w:ascii="Arial MT"/>
                <w:color w:val="003366"/>
                <w:spacing w:val="-17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E</w:t>
            </w:r>
            <w:r w:rsidRPr="001F7AA4">
              <w:rPr>
                <w:rFonts w:ascii="Arial MT"/>
                <w:color w:val="003366"/>
                <w:spacing w:val="16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P</w:t>
            </w:r>
            <w:r w:rsidRPr="001F7AA4">
              <w:rPr>
                <w:rFonts w:ascii="Arial MT"/>
                <w:color w:val="003366"/>
                <w:spacing w:val="-13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R</w:t>
            </w:r>
            <w:r w:rsidRPr="001F7AA4">
              <w:rPr>
                <w:rFonts w:ascii="Arial MT"/>
                <w:color w:val="003366"/>
                <w:spacing w:val="-16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U</w:t>
            </w:r>
            <w:r w:rsidRPr="001F7AA4">
              <w:rPr>
                <w:rFonts w:ascii="Arial MT"/>
                <w:color w:val="003366"/>
                <w:spacing w:val="-17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E</w:t>
            </w:r>
            <w:r w:rsidRPr="001F7AA4">
              <w:rPr>
                <w:rFonts w:ascii="Arial MT"/>
                <w:color w:val="003366"/>
                <w:spacing w:val="-15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B</w:t>
            </w:r>
            <w:r w:rsidRPr="001F7AA4">
              <w:rPr>
                <w:rFonts w:ascii="Arial MT"/>
                <w:color w:val="003366"/>
                <w:spacing w:val="-16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A</w:t>
            </w:r>
            <w:r w:rsidRPr="001F7AA4">
              <w:rPr>
                <w:rFonts w:ascii="Arial MT"/>
                <w:color w:val="003366"/>
                <w:spacing w:val="-42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Q</w:t>
            </w:r>
            <w:r w:rsidRPr="001F7AA4">
              <w:rPr>
                <w:rFonts w:ascii="Arial MT"/>
                <w:color w:val="003366"/>
                <w:spacing w:val="-14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U</w:t>
            </w:r>
            <w:r w:rsidRPr="001F7AA4">
              <w:rPr>
                <w:rFonts w:ascii="Arial MT"/>
                <w:color w:val="003366"/>
                <w:spacing w:val="-17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E</w:t>
            </w:r>
            <w:r w:rsidRPr="001F7AA4">
              <w:rPr>
                <w:rFonts w:ascii="Arial MT"/>
                <w:color w:val="003366"/>
                <w:spacing w:val="16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A</w:t>
            </w:r>
            <w:r w:rsidRPr="001F7AA4">
              <w:rPr>
                <w:rFonts w:ascii="Arial MT"/>
                <w:color w:val="003366"/>
                <w:spacing w:val="-13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D</w:t>
            </w:r>
            <w:r w:rsidRPr="001F7AA4">
              <w:rPr>
                <w:rFonts w:ascii="Arial MT"/>
                <w:color w:val="003366"/>
                <w:spacing w:val="-17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J</w:t>
            </w:r>
            <w:r w:rsidRPr="001F7AA4">
              <w:rPr>
                <w:rFonts w:ascii="Arial MT"/>
                <w:color w:val="003366"/>
                <w:spacing w:val="-15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U</w:t>
            </w:r>
            <w:r w:rsidRPr="001F7AA4">
              <w:rPr>
                <w:rFonts w:ascii="Arial MT"/>
                <w:color w:val="003366"/>
                <w:spacing w:val="-15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N</w:t>
            </w:r>
            <w:r w:rsidRPr="001F7AA4">
              <w:rPr>
                <w:rFonts w:ascii="Arial MT"/>
                <w:color w:val="003366"/>
                <w:spacing w:val="-17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T</w:t>
            </w:r>
            <w:r w:rsidRPr="001F7AA4">
              <w:rPr>
                <w:rFonts w:ascii="Arial MT"/>
                <w:color w:val="003366"/>
                <w:spacing w:val="-16"/>
                <w:sz w:val="16"/>
                <w:lang w:val="pt-PT"/>
              </w:rPr>
              <w:t xml:space="preserve"> </w:t>
            </w:r>
            <w:r w:rsidRPr="001F7AA4">
              <w:rPr>
                <w:rFonts w:ascii="Arial MT"/>
                <w:color w:val="003366"/>
                <w:sz w:val="16"/>
                <w:lang w:val="pt-PT"/>
              </w:rPr>
              <w:t>A</w:t>
            </w:r>
          </w:p>
        </w:tc>
      </w:tr>
      <w:tr w:rsidR="00E572E3" w14:paraId="289E5AC9" w14:textId="77777777">
        <w:trPr>
          <w:trHeight w:val="575"/>
        </w:trPr>
        <w:tc>
          <w:tcPr>
            <w:tcW w:w="3186" w:type="dxa"/>
            <w:shd w:val="clear" w:color="auto" w:fill="006699"/>
          </w:tcPr>
          <w:p w14:paraId="7F6ACE36" w14:textId="77777777" w:rsidR="00E572E3" w:rsidRPr="001F7AA4" w:rsidRDefault="00E572E3">
            <w:pPr>
              <w:pStyle w:val="TableParagraph"/>
              <w:spacing w:before="2"/>
              <w:rPr>
                <w:rFonts w:ascii="Times New Roman"/>
                <w:sz w:val="17"/>
                <w:lang w:val="pt-PT"/>
              </w:rPr>
            </w:pPr>
          </w:p>
          <w:p w14:paraId="3F75DFCF" w14:textId="77777777" w:rsidR="00E572E3" w:rsidRDefault="00945B9D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Nombre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y Apellidos</w:t>
            </w:r>
          </w:p>
        </w:tc>
        <w:tc>
          <w:tcPr>
            <w:tcW w:w="3730" w:type="dxa"/>
          </w:tcPr>
          <w:p w14:paraId="2817DB26" w14:textId="77777777" w:rsidR="00E572E3" w:rsidRDefault="00E572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7" w:type="dxa"/>
          </w:tcPr>
          <w:p w14:paraId="363EF734" w14:textId="77777777" w:rsidR="00E572E3" w:rsidRDefault="00E572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72E3" w14:paraId="2804A94D" w14:textId="77777777">
        <w:trPr>
          <w:trHeight w:val="647"/>
        </w:trPr>
        <w:tc>
          <w:tcPr>
            <w:tcW w:w="3186" w:type="dxa"/>
            <w:shd w:val="clear" w:color="auto" w:fill="006699"/>
          </w:tcPr>
          <w:p w14:paraId="5E0DA324" w14:textId="77777777" w:rsidR="00E572E3" w:rsidRDefault="00E572E3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4C3878EA" w14:textId="77777777" w:rsidR="00E572E3" w:rsidRDefault="00945B9D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Universidad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de origen</w:t>
            </w:r>
          </w:p>
        </w:tc>
        <w:tc>
          <w:tcPr>
            <w:tcW w:w="3730" w:type="dxa"/>
          </w:tcPr>
          <w:p w14:paraId="2D8384DF" w14:textId="77777777" w:rsidR="00E572E3" w:rsidRDefault="00E572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7" w:type="dxa"/>
          </w:tcPr>
          <w:p w14:paraId="298D2D04" w14:textId="77777777" w:rsidR="00E572E3" w:rsidRDefault="00E572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72E3" w14:paraId="59E8639B" w14:textId="77777777">
        <w:trPr>
          <w:trHeight w:val="470"/>
        </w:trPr>
        <w:tc>
          <w:tcPr>
            <w:tcW w:w="3186" w:type="dxa"/>
            <w:shd w:val="clear" w:color="auto" w:fill="006699"/>
          </w:tcPr>
          <w:p w14:paraId="55DFC750" w14:textId="77777777" w:rsidR="00E572E3" w:rsidRDefault="00945B9D">
            <w:pPr>
              <w:pStyle w:val="TableParagraph"/>
              <w:spacing w:before="142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Nota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media</w:t>
            </w:r>
          </w:p>
        </w:tc>
        <w:tc>
          <w:tcPr>
            <w:tcW w:w="3730" w:type="dxa"/>
          </w:tcPr>
          <w:p w14:paraId="04EE27D3" w14:textId="77777777" w:rsidR="00E572E3" w:rsidRDefault="00E572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7" w:type="dxa"/>
          </w:tcPr>
          <w:p w14:paraId="3F7A8260" w14:textId="77777777" w:rsidR="00E572E3" w:rsidRDefault="00E572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72E3" w14:paraId="5A459B47" w14:textId="77777777">
        <w:trPr>
          <w:trHeight w:val="541"/>
        </w:trPr>
        <w:tc>
          <w:tcPr>
            <w:tcW w:w="3186" w:type="dxa"/>
            <w:shd w:val="clear" w:color="auto" w:fill="006699"/>
          </w:tcPr>
          <w:p w14:paraId="43421D21" w14:textId="77777777" w:rsidR="00E572E3" w:rsidRDefault="00E572E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5A646370" w14:textId="77777777" w:rsidR="00E572E3" w:rsidRDefault="00945B9D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Idiomas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y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nivel</w:t>
            </w:r>
          </w:p>
        </w:tc>
        <w:tc>
          <w:tcPr>
            <w:tcW w:w="3730" w:type="dxa"/>
          </w:tcPr>
          <w:p w14:paraId="5847A178" w14:textId="77777777" w:rsidR="00E572E3" w:rsidRDefault="00E572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7" w:type="dxa"/>
          </w:tcPr>
          <w:p w14:paraId="4F0A5401" w14:textId="77777777" w:rsidR="00E572E3" w:rsidRDefault="00E572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72E3" w14:paraId="272E0855" w14:textId="77777777">
        <w:trPr>
          <w:trHeight w:val="753"/>
        </w:trPr>
        <w:tc>
          <w:tcPr>
            <w:tcW w:w="3186" w:type="dxa"/>
            <w:shd w:val="clear" w:color="auto" w:fill="006699"/>
          </w:tcPr>
          <w:p w14:paraId="3B62E8BB" w14:textId="77777777" w:rsidR="00E572E3" w:rsidRDefault="00E572E3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5C872406" w14:textId="77777777" w:rsidR="00E572E3" w:rsidRDefault="00945B9D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Otros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estudios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relacionados</w:t>
            </w:r>
          </w:p>
        </w:tc>
        <w:tc>
          <w:tcPr>
            <w:tcW w:w="3730" w:type="dxa"/>
          </w:tcPr>
          <w:p w14:paraId="477DEF11" w14:textId="77777777" w:rsidR="00E572E3" w:rsidRDefault="00E572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7" w:type="dxa"/>
          </w:tcPr>
          <w:p w14:paraId="454946CD" w14:textId="77777777" w:rsidR="00E572E3" w:rsidRDefault="00E572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72E3" w14:paraId="344DD601" w14:textId="77777777">
        <w:trPr>
          <w:trHeight w:val="725"/>
        </w:trPr>
        <w:tc>
          <w:tcPr>
            <w:tcW w:w="3186" w:type="dxa"/>
            <w:shd w:val="clear" w:color="auto" w:fill="006699"/>
          </w:tcPr>
          <w:p w14:paraId="2C0260E6" w14:textId="77777777" w:rsidR="00E572E3" w:rsidRDefault="00E572E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24C1DFC" w14:textId="77777777" w:rsidR="00E572E3" w:rsidRDefault="00945B9D">
            <w:pPr>
              <w:pStyle w:val="TableParagraph"/>
              <w:spacing w:before="1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Experiencia</w:t>
            </w:r>
            <w:r>
              <w:rPr>
                <w:rFonts w:ascii="Arial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profesional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relacionada</w:t>
            </w:r>
          </w:p>
        </w:tc>
        <w:tc>
          <w:tcPr>
            <w:tcW w:w="3730" w:type="dxa"/>
          </w:tcPr>
          <w:p w14:paraId="6D2742DB" w14:textId="77777777" w:rsidR="00E572E3" w:rsidRDefault="00E572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7" w:type="dxa"/>
          </w:tcPr>
          <w:p w14:paraId="163CC492" w14:textId="77777777" w:rsidR="00E572E3" w:rsidRDefault="00E572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72E3" w14:paraId="1E3E925F" w14:textId="77777777">
        <w:trPr>
          <w:trHeight w:val="724"/>
        </w:trPr>
        <w:tc>
          <w:tcPr>
            <w:tcW w:w="3186" w:type="dxa"/>
            <w:shd w:val="clear" w:color="auto" w:fill="006699"/>
          </w:tcPr>
          <w:p w14:paraId="2917AA59" w14:textId="77777777" w:rsidR="00E572E3" w:rsidRDefault="00E572E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BEEE4D6" w14:textId="77777777" w:rsidR="00E572E3" w:rsidRDefault="00945B9D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Localidad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donde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reside</w:t>
            </w:r>
          </w:p>
        </w:tc>
        <w:tc>
          <w:tcPr>
            <w:tcW w:w="3730" w:type="dxa"/>
          </w:tcPr>
          <w:p w14:paraId="66CDAAAD" w14:textId="77777777" w:rsidR="00E572E3" w:rsidRDefault="00E572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7" w:type="dxa"/>
          </w:tcPr>
          <w:p w14:paraId="7B198CE1" w14:textId="77777777" w:rsidR="00E572E3" w:rsidRDefault="00E572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72E3" w14:paraId="2D9C18D2" w14:textId="77777777">
        <w:trPr>
          <w:trHeight w:val="590"/>
        </w:trPr>
        <w:tc>
          <w:tcPr>
            <w:tcW w:w="3186" w:type="dxa"/>
            <w:shd w:val="clear" w:color="auto" w:fill="006699"/>
          </w:tcPr>
          <w:p w14:paraId="6181F916" w14:textId="77777777" w:rsidR="00E572E3" w:rsidRDefault="00E572E3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523DB222" w14:textId="77777777" w:rsidR="00E572E3" w:rsidRDefault="00945B9D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Familia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numerosa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(tipo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de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FFFFFF"/>
                <w:sz w:val="16"/>
              </w:rPr>
              <w:t>la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misma</w:t>
            </w:r>
            <w:proofErr w:type="gramEnd"/>
            <w:r>
              <w:rPr>
                <w:rFonts w:ascii="Arial"/>
                <w:b/>
                <w:color w:val="FFFFFF"/>
                <w:sz w:val="16"/>
              </w:rPr>
              <w:t>)</w:t>
            </w:r>
          </w:p>
        </w:tc>
        <w:tc>
          <w:tcPr>
            <w:tcW w:w="3730" w:type="dxa"/>
          </w:tcPr>
          <w:p w14:paraId="23E7A6D5" w14:textId="77777777" w:rsidR="00E572E3" w:rsidRDefault="00E572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7" w:type="dxa"/>
          </w:tcPr>
          <w:p w14:paraId="08F8031D" w14:textId="77777777" w:rsidR="00E572E3" w:rsidRDefault="00E572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72E3" w14:paraId="59550794" w14:textId="77777777">
        <w:trPr>
          <w:trHeight w:val="541"/>
        </w:trPr>
        <w:tc>
          <w:tcPr>
            <w:tcW w:w="3186" w:type="dxa"/>
            <w:shd w:val="clear" w:color="auto" w:fill="006699"/>
          </w:tcPr>
          <w:p w14:paraId="58710D59" w14:textId="77777777" w:rsidR="00E572E3" w:rsidRDefault="00E572E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41A001A" w14:textId="77777777" w:rsidR="00E572E3" w:rsidRDefault="00945B9D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Discapacidad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(tipo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de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FFFFFF"/>
                <w:sz w:val="16"/>
              </w:rPr>
              <w:t>la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misma</w:t>
            </w:r>
            <w:proofErr w:type="gramEnd"/>
            <w:r>
              <w:rPr>
                <w:rFonts w:ascii="Arial"/>
                <w:b/>
                <w:color w:val="FFFFFF"/>
                <w:sz w:val="16"/>
              </w:rPr>
              <w:t>)</w:t>
            </w:r>
          </w:p>
        </w:tc>
        <w:tc>
          <w:tcPr>
            <w:tcW w:w="3730" w:type="dxa"/>
          </w:tcPr>
          <w:p w14:paraId="7482A714" w14:textId="77777777" w:rsidR="00E572E3" w:rsidRDefault="00E572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7" w:type="dxa"/>
          </w:tcPr>
          <w:p w14:paraId="5350AEF6" w14:textId="77777777" w:rsidR="00E572E3" w:rsidRDefault="00E572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72E3" w14:paraId="10626BDB" w14:textId="77777777">
        <w:trPr>
          <w:trHeight w:val="669"/>
        </w:trPr>
        <w:tc>
          <w:tcPr>
            <w:tcW w:w="3186" w:type="dxa"/>
            <w:shd w:val="clear" w:color="auto" w:fill="006699"/>
          </w:tcPr>
          <w:p w14:paraId="2E10AE68" w14:textId="77777777" w:rsidR="00E572E3" w:rsidRDefault="00945B9D">
            <w:pPr>
              <w:pStyle w:val="TableParagraph"/>
              <w:spacing w:before="152"/>
              <w:ind w:left="107" w:right="59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Otros (necesidades económicas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particulares)</w:t>
            </w:r>
          </w:p>
        </w:tc>
        <w:tc>
          <w:tcPr>
            <w:tcW w:w="3730" w:type="dxa"/>
          </w:tcPr>
          <w:p w14:paraId="50FF8600" w14:textId="77777777" w:rsidR="00E572E3" w:rsidRDefault="00E572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7" w:type="dxa"/>
          </w:tcPr>
          <w:p w14:paraId="75C48D02" w14:textId="77777777" w:rsidR="00E572E3" w:rsidRDefault="00E572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D07A37" w14:textId="77777777" w:rsidR="00E572E3" w:rsidRDefault="00E572E3">
      <w:pPr>
        <w:pStyle w:val="Textoindependiente"/>
        <w:spacing w:before="3"/>
        <w:rPr>
          <w:rFonts w:ascii="Times New Roman"/>
          <w:sz w:val="24"/>
        </w:rPr>
      </w:pPr>
    </w:p>
    <w:p w14:paraId="1AED58AA" w14:textId="395E8676" w:rsidR="00E572E3" w:rsidRDefault="00945B9D">
      <w:pPr>
        <w:spacing w:before="63"/>
        <w:ind w:left="292"/>
        <w:rPr>
          <w:b/>
          <w:sz w:val="18"/>
        </w:rPr>
      </w:pPr>
      <w:r>
        <w:rPr>
          <w:noProof/>
        </w:rPr>
        <w:drawing>
          <wp:anchor distT="0" distB="0" distL="0" distR="0" simplePos="0" relativeHeight="487468544" behindDoc="1" locked="0" layoutInCell="1" allowOverlap="1" wp14:anchorId="6DFD88B7" wp14:editId="3272D163">
            <wp:simplePos x="0" y="0"/>
            <wp:positionH relativeFrom="page">
              <wp:posOffset>1122527</wp:posOffset>
            </wp:positionH>
            <wp:positionV relativeFrom="paragraph">
              <wp:posOffset>-2499660</wp:posOffset>
            </wp:positionV>
            <wp:extent cx="5132390" cy="471785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2390" cy="4717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*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Programa:</w:t>
      </w:r>
    </w:p>
    <w:p w14:paraId="1E6F2C94" w14:textId="77777777" w:rsidR="00E572E3" w:rsidRDefault="00945B9D">
      <w:pPr>
        <w:spacing w:before="95"/>
        <w:ind w:left="292"/>
        <w:rPr>
          <w:sz w:val="18"/>
        </w:rPr>
      </w:pPr>
      <w:r>
        <w:rPr>
          <w:sz w:val="18"/>
        </w:rPr>
        <w:t>Máster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Acceso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Abogacía</w:t>
      </w:r>
    </w:p>
    <w:p w14:paraId="1598CE07" w14:textId="77777777" w:rsidR="00E572E3" w:rsidRDefault="00E572E3">
      <w:pPr>
        <w:pStyle w:val="Textoindependiente"/>
        <w:rPr>
          <w:sz w:val="18"/>
        </w:rPr>
      </w:pPr>
    </w:p>
    <w:p w14:paraId="22249246" w14:textId="77777777" w:rsidR="00E572E3" w:rsidRDefault="00E572E3">
      <w:pPr>
        <w:pStyle w:val="Textoindependiente"/>
        <w:spacing w:before="1"/>
        <w:rPr>
          <w:sz w:val="24"/>
        </w:rPr>
      </w:pPr>
    </w:p>
    <w:p w14:paraId="700C55F4" w14:textId="77777777" w:rsidR="00E572E3" w:rsidRDefault="00945B9D">
      <w:pPr>
        <w:ind w:left="292"/>
        <w:rPr>
          <w:i/>
          <w:sz w:val="16"/>
        </w:rPr>
      </w:pPr>
      <w:r>
        <w:rPr>
          <w:i/>
          <w:sz w:val="16"/>
        </w:rPr>
        <w:t>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recomendamos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que,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antes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facilitarnos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sus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datos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personales,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siguiente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información:</w:t>
      </w:r>
    </w:p>
    <w:p w14:paraId="244A5945" w14:textId="77777777" w:rsidR="00E572E3" w:rsidRDefault="00E572E3">
      <w:pPr>
        <w:pStyle w:val="Textoindependiente"/>
        <w:spacing w:before="1"/>
        <w:rPr>
          <w:i/>
          <w:sz w:val="7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6279"/>
      </w:tblGrid>
      <w:tr w:rsidR="00E572E3" w14:paraId="28479B34" w14:textId="77777777">
        <w:trPr>
          <w:trHeight w:val="316"/>
        </w:trPr>
        <w:tc>
          <w:tcPr>
            <w:tcW w:w="8494" w:type="dxa"/>
            <w:gridSpan w:val="2"/>
            <w:shd w:val="clear" w:color="auto" w:fill="D9D9D9"/>
          </w:tcPr>
          <w:p w14:paraId="534F67A2" w14:textId="77777777" w:rsidR="00E572E3" w:rsidRDefault="00945B9D">
            <w:pPr>
              <w:pStyle w:val="TableParagraph"/>
              <w:spacing w:before="61"/>
              <w:ind w:left="2438" w:right="242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INFORMACIÓN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BÁSICA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SOBRE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PROTECCIÓN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DATOS</w:t>
            </w:r>
          </w:p>
        </w:tc>
      </w:tr>
      <w:tr w:rsidR="00E572E3" w14:paraId="1E4D1808" w14:textId="77777777">
        <w:trPr>
          <w:trHeight w:val="316"/>
        </w:trPr>
        <w:tc>
          <w:tcPr>
            <w:tcW w:w="2215" w:type="dxa"/>
            <w:tcBorders>
              <w:right w:val="single" w:sz="6" w:space="0" w:color="000000"/>
            </w:tcBorders>
          </w:tcPr>
          <w:p w14:paraId="5E19DC33" w14:textId="77777777" w:rsidR="00E572E3" w:rsidRDefault="00945B9D">
            <w:pPr>
              <w:pStyle w:val="TableParagraph"/>
              <w:spacing w:before="58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Responsable</w:t>
            </w:r>
          </w:p>
        </w:tc>
        <w:tc>
          <w:tcPr>
            <w:tcW w:w="6279" w:type="dxa"/>
            <w:tcBorders>
              <w:left w:val="single" w:sz="6" w:space="0" w:color="000000"/>
            </w:tcBorders>
          </w:tcPr>
          <w:p w14:paraId="21218737" w14:textId="77777777" w:rsidR="00E572E3" w:rsidRDefault="00945B9D">
            <w:pPr>
              <w:pStyle w:val="TableParagraph"/>
              <w:spacing w:before="58"/>
              <w:ind w:left="103"/>
              <w:rPr>
                <w:i/>
                <w:sz w:val="16"/>
              </w:rPr>
            </w:pPr>
            <w:r>
              <w:rPr>
                <w:i/>
                <w:sz w:val="16"/>
              </w:rPr>
              <w:t>Instituto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Superior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Derecho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Economía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S.A.</w:t>
            </w:r>
          </w:p>
        </w:tc>
      </w:tr>
      <w:tr w:rsidR="00E572E3" w14:paraId="610BDC80" w14:textId="77777777">
        <w:trPr>
          <w:trHeight w:val="313"/>
        </w:trPr>
        <w:tc>
          <w:tcPr>
            <w:tcW w:w="2215" w:type="dxa"/>
            <w:tcBorders>
              <w:right w:val="single" w:sz="6" w:space="0" w:color="000000"/>
            </w:tcBorders>
          </w:tcPr>
          <w:p w14:paraId="0E9FB696" w14:textId="77777777" w:rsidR="00E572E3" w:rsidRDefault="00945B9D">
            <w:pPr>
              <w:pStyle w:val="TableParagraph"/>
              <w:spacing w:before="58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Finalidad</w:t>
            </w:r>
          </w:p>
        </w:tc>
        <w:tc>
          <w:tcPr>
            <w:tcW w:w="6279" w:type="dxa"/>
            <w:tcBorders>
              <w:left w:val="single" w:sz="6" w:space="0" w:color="000000"/>
            </w:tcBorders>
          </w:tcPr>
          <w:p w14:paraId="202C5D81" w14:textId="77777777" w:rsidR="00E572E3" w:rsidRDefault="00945B9D">
            <w:pPr>
              <w:pStyle w:val="TableParagraph"/>
              <w:spacing w:before="58"/>
              <w:ind w:left="103"/>
              <w:rPr>
                <w:i/>
                <w:sz w:val="16"/>
              </w:rPr>
            </w:pPr>
            <w:r>
              <w:rPr>
                <w:i/>
                <w:sz w:val="16"/>
              </w:rPr>
              <w:t>Tramitar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gestionar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solicitud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beca.</w:t>
            </w:r>
          </w:p>
        </w:tc>
      </w:tr>
      <w:tr w:rsidR="00E572E3" w14:paraId="763191B4" w14:textId="77777777">
        <w:trPr>
          <w:trHeight w:val="510"/>
        </w:trPr>
        <w:tc>
          <w:tcPr>
            <w:tcW w:w="2215" w:type="dxa"/>
            <w:tcBorders>
              <w:right w:val="single" w:sz="6" w:space="0" w:color="000000"/>
            </w:tcBorders>
          </w:tcPr>
          <w:p w14:paraId="1F171503" w14:textId="77777777" w:rsidR="00E572E3" w:rsidRDefault="00E572E3">
            <w:pPr>
              <w:pStyle w:val="TableParagraph"/>
              <w:spacing w:before="10"/>
              <w:rPr>
                <w:i/>
                <w:sz w:val="12"/>
              </w:rPr>
            </w:pPr>
          </w:p>
          <w:p w14:paraId="538DC6E4" w14:textId="77777777" w:rsidR="00E572E3" w:rsidRDefault="00945B9D">
            <w:pPr>
              <w:pStyle w:val="TableParagraph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Derechos</w:t>
            </w:r>
          </w:p>
        </w:tc>
        <w:tc>
          <w:tcPr>
            <w:tcW w:w="6279" w:type="dxa"/>
            <w:tcBorders>
              <w:left w:val="single" w:sz="6" w:space="0" w:color="000000"/>
            </w:tcBorders>
          </w:tcPr>
          <w:p w14:paraId="0113F884" w14:textId="77777777" w:rsidR="00E572E3" w:rsidRDefault="00945B9D">
            <w:pPr>
              <w:pStyle w:val="TableParagraph"/>
              <w:spacing w:before="58"/>
              <w:ind w:left="103"/>
              <w:rPr>
                <w:i/>
                <w:sz w:val="16"/>
              </w:rPr>
            </w:pPr>
            <w:r>
              <w:rPr>
                <w:i/>
                <w:sz w:val="16"/>
              </w:rPr>
              <w:t>En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condiciones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legales,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tiene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derecho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acceder,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rectificar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suprimir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datos,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limitación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 su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tratamiento, 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oponerse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mismo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 su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portabilidad.</w:t>
            </w:r>
          </w:p>
        </w:tc>
      </w:tr>
      <w:tr w:rsidR="00E572E3" w14:paraId="320DB112" w14:textId="77777777">
        <w:trPr>
          <w:trHeight w:val="510"/>
        </w:trPr>
        <w:tc>
          <w:tcPr>
            <w:tcW w:w="2215" w:type="dxa"/>
            <w:tcBorders>
              <w:right w:val="single" w:sz="6" w:space="0" w:color="000000"/>
            </w:tcBorders>
          </w:tcPr>
          <w:p w14:paraId="66AF979B" w14:textId="77777777" w:rsidR="00E572E3" w:rsidRDefault="00E572E3">
            <w:pPr>
              <w:pStyle w:val="TableParagraph"/>
              <w:spacing w:before="10"/>
              <w:rPr>
                <w:i/>
                <w:sz w:val="12"/>
              </w:rPr>
            </w:pPr>
          </w:p>
          <w:p w14:paraId="79580C5E" w14:textId="77777777" w:rsidR="00E572E3" w:rsidRDefault="00945B9D">
            <w:pPr>
              <w:pStyle w:val="TableParagraph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Información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adicional</w:t>
            </w:r>
          </w:p>
        </w:tc>
        <w:tc>
          <w:tcPr>
            <w:tcW w:w="6279" w:type="dxa"/>
            <w:tcBorders>
              <w:left w:val="single" w:sz="6" w:space="0" w:color="000000"/>
            </w:tcBorders>
          </w:tcPr>
          <w:p w14:paraId="41DF640A" w14:textId="77777777" w:rsidR="00E572E3" w:rsidRDefault="00945B9D">
            <w:pPr>
              <w:pStyle w:val="TableParagraph"/>
              <w:spacing w:before="58"/>
              <w:ind w:left="103"/>
              <w:rPr>
                <w:i/>
                <w:sz w:val="16"/>
              </w:rPr>
            </w:pPr>
            <w:r>
              <w:rPr>
                <w:i/>
                <w:sz w:val="16"/>
              </w:rPr>
              <w:t>Puede</w:t>
            </w:r>
            <w:r>
              <w:rPr>
                <w:i/>
                <w:spacing w:val="11"/>
                <w:sz w:val="16"/>
              </w:rPr>
              <w:t xml:space="preserve"> </w:t>
            </w:r>
            <w:r>
              <w:rPr>
                <w:i/>
                <w:sz w:val="16"/>
              </w:rPr>
              <w:t>consultar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12"/>
                <w:sz w:val="16"/>
              </w:rPr>
              <w:t xml:space="preserve"> </w:t>
            </w:r>
            <w:r>
              <w:rPr>
                <w:i/>
                <w:sz w:val="16"/>
              </w:rPr>
              <w:t>información</w:t>
            </w:r>
            <w:r>
              <w:rPr>
                <w:i/>
                <w:spacing w:val="13"/>
                <w:sz w:val="16"/>
              </w:rPr>
              <w:t xml:space="preserve"> </w:t>
            </w:r>
            <w:r>
              <w:rPr>
                <w:i/>
                <w:sz w:val="16"/>
              </w:rPr>
              <w:t>adicional</w:t>
            </w:r>
            <w:r>
              <w:rPr>
                <w:i/>
                <w:spacing w:val="11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13"/>
                <w:sz w:val="16"/>
              </w:rPr>
              <w:t xml:space="preserve"> </w:t>
            </w:r>
            <w:r>
              <w:rPr>
                <w:i/>
                <w:sz w:val="16"/>
              </w:rPr>
              <w:t>detallada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sz w:val="16"/>
              </w:rPr>
              <w:t>sobre</w:t>
            </w:r>
            <w:r>
              <w:rPr>
                <w:i/>
                <w:spacing w:val="12"/>
                <w:sz w:val="16"/>
              </w:rPr>
              <w:t xml:space="preserve"> </w:t>
            </w:r>
            <w:r>
              <w:rPr>
                <w:i/>
                <w:sz w:val="16"/>
              </w:rPr>
              <w:t>Protección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13"/>
                <w:sz w:val="16"/>
              </w:rPr>
              <w:t xml:space="preserve"> </w:t>
            </w:r>
            <w:r>
              <w:rPr>
                <w:i/>
                <w:sz w:val="16"/>
              </w:rPr>
              <w:t>Datos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12"/>
                <w:sz w:val="16"/>
              </w:rPr>
              <w:t xml:space="preserve"> </w:t>
            </w:r>
            <w:r>
              <w:rPr>
                <w:i/>
                <w:sz w:val="16"/>
              </w:rPr>
              <w:t>dorso</w:t>
            </w:r>
            <w:r>
              <w:rPr>
                <w:i/>
                <w:spacing w:val="13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este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documento.</w:t>
            </w:r>
          </w:p>
        </w:tc>
      </w:tr>
    </w:tbl>
    <w:p w14:paraId="524EC66C" w14:textId="77777777" w:rsidR="00E572E3" w:rsidRDefault="00E572E3">
      <w:pPr>
        <w:rPr>
          <w:sz w:val="16"/>
        </w:rPr>
        <w:sectPr w:rsidR="00E572E3">
          <w:headerReference w:type="default" r:id="rId8"/>
          <w:type w:val="continuous"/>
          <w:pgSz w:w="11910" w:h="16840"/>
          <w:pgMar w:top="1620" w:right="640" w:bottom="280" w:left="840" w:header="108" w:footer="720" w:gutter="0"/>
          <w:pgNumType w:start="1"/>
          <w:cols w:space="720"/>
        </w:sectPr>
      </w:pPr>
    </w:p>
    <w:p w14:paraId="331EF0A1" w14:textId="77777777" w:rsidR="00E572E3" w:rsidRDefault="00945B9D">
      <w:pPr>
        <w:spacing w:before="49"/>
        <w:ind w:left="4336" w:right="3832"/>
        <w:jc w:val="center"/>
        <w:rPr>
          <w:b/>
          <w:sz w:val="20"/>
        </w:rPr>
      </w:pPr>
      <w:r>
        <w:rPr>
          <w:b/>
          <w:sz w:val="20"/>
          <w:u w:val="single"/>
        </w:rPr>
        <w:lastRenderedPageBreak/>
        <w:t>INFORMACIÓN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ADICIONAL</w:t>
      </w:r>
    </w:p>
    <w:p w14:paraId="450230B2" w14:textId="77777777" w:rsidR="00E572E3" w:rsidRDefault="00E572E3">
      <w:pPr>
        <w:pStyle w:val="Textoindependiente"/>
        <w:spacing w:before="10"/>
        <w:rPr>
          <w:b/>
          <w:sz w:val="29"/>
        </w:rPr>
      </w:pPr>
    </w:p>
    <w:p w14:paraId="0012FF33" w14:textId="77777777" w:rsidR="00E572E3" w:rsidRDefault="00945B9D">
      <w:pPr>
        <w:pStyle w:val="Ttulo1"/>
        <w:spacing w:before="68" w:line="240" w:lineRule="auto"/>
        <w:jc w:val="left"/>
      </w:pPr>
      <w:r>
        <w:t>¿Quién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proofErr w:type="gramStart"/>
      <w:r>
        <w:t>Responsable</w:t>
      </w:r>
      <w:proofErr w:type="gramEnd"/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datos?</w:t>
      </w:r>
    </w:p>
    <w:p w14:paraId="73D4F588" w14:textId="77777777" w:rsidR="00E572E3" w:rsidRDefault="00945B9D">
      <w:pPr>
        <w:pStyle w:val="Prrafodelista"/>
        <w:numPr>
          <w:ilvl w:val="0"/>
          <w:numId w:val="1"/>
        </w:numPr>
        <w:tabs>
          <w:tab w:val="left" w:pos="1013"/>
          <w:tab w:val="left" w:pos="1014"/>
        </w:tabs>
        <w:ind w:hanging="361"/>
        <w:rPr>
          <w:sz w:val="16"/>
        </w:rPr>
      </w:pPr>
      <w:r>
        <w:rPr>
          <w:sz w:val="16"/>
        </w:rPr>
        <w:t>Entidad</w:t>
      </w:r>
      <w:r>
        <w:rPr>
          <w:spacing w:val="-4"/>
          <w:sz w:val="16"/>
        </w:rPr>
        <w:t xml:space="preserve"> </w:t>
      </w:r>
      <w:r>
        <w:rPr>
          <w:sz w:val="16"/>
        </w:rPr>
        <w:t>Responsable:</w:t>
      </w:r>
      <w:r>
        <w:rPr>
          <w:spacing w:val="-2"/>
          <w:sz w:val="16"/>
        </w:rPr>
        <w:t xml:space="preserve"> </w:t>
      </w:r>
      <w:r>
        <w:rPr>
          <w:sz w:val="16"/>
        </w:rPr>
        <w:t>Instituto</w:t>
      </w:r>
      <w:r>
        <w:rPr>
          <w:spacing w:val="-2"/>
          <w:sz w:val="16"/>
        </w:rPr>
        <w:t xml:space="preserve"> </w:t>
      </w:r>
      <w:r>
        <w:rPr>
          <w:sz w:val="16"/>
        </w:rPr>
        <w:t>Superior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Derecho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Economía</w:t>
      </w:r>
      <w:r>
        <w:rPr>
          <w:spacing w:val="-1"/>
          <w:sz w:val="16"/>
        </w:rPr>
        <w:t xml:space="preserve"> </w:t>
      </w:r>
      <w:r>
        <w:rPr>
          <w:sz w:val="16"/>
        </w:rPr>
        <w:t>S.A.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CIF: A-60847373.</w:t>
      </w:r>
    </w:p>
    <w:p w14:paraId="4BDC507A" w14:textId="77777777" w:rsidR="00E572E3" w:rsidRDefault="00945B9D">
      <w:pPr>
        <w:pStyle w:val="Prrafodelista"/>
        <w:numPr>
          <w:ilvl w:val="0"/>
          <w:numId w:val="1"/>
        </w:numPr>
        <w:tabs>
          <w:tab w:val="left" w:pos="1013"/>
          <w:tab w:val="left" w:pos="1014"/>
        </w:tabs>
        <w:spacing w:before="1"/>
        <w:ind w:hanging="361"/>
        <w:rPr>
          <w:sz w:val="16"/>
        </w:rPr>
      </w:pPr>
      <w:r>
        <w:rPr>
          <w:sz w:val="16"/>
        </w:rPr>
        <w:t>Dirección</w:t>
      </w:r>
      <w:r>
        <w:rPr>
          <w:spacing w:val="-3"/>
          <w:sz w:val="16"/>
        </w:rPr>
        <w:t xml:space="preserve"> </w:t>
      </w:r>
      <w:r>
        <w:rPr>
          <w:sz w:val="16"/>
        </w:rPr>
        <w:t>postal:</w:t>
      </w:r>
      <w:r>
        <w:rPr>
          <w:spacing w:val="-3"/>
          <w:sz w:val="16"/>
        </w:rPr>
        <w:t xml:space="preserve"> </w:t>
      </w:r>
      <w:r>
        <w:rPr>
          <w:sz w:val="16"/>
        </w:rPr>
        <w:t>C/</w:t>
      </w:r>
      <w:r>
        <w:rPr>
          <w:spacing w:val="-2"/>
          <w:sz w:val="16"/>
        </w:rPr>
        <w:t xml:space="preserve"> </w:t>
      </w:r>
      <w:r>
        <w:rPr>
          <w:sz w:val="16"/>
        </w:rPr>
        <w:t>Serrano,</w:t>
      </w:r>
      <w:r>
        <w:rPr>
          <w:spacing w:val="-1"/>
          <w:sz w:val="16"/>
        </w:rPr>
        <w:t xml:space="preserve"> </w:t>
      </w:r>
      <w:r>
        <w:rPr>
          <w:sz w:val="16"/>
        </w:rPr>
        <w:t>208,</w:t>
      </w:r>
      <w:r>
        <w:rPr>
          <w:spacing w:val="-1"/>
          <w:sz w:val="16"/>
        </w:rPr>
        <w:t xml:space="preserve"> </w:t>
      </w:r>
      <w:r>
        <w:rPr>
          <w:sz w:val="16"/>
        </w:rPr>
        <w:t>28002 –</w:t>
      </w:r>
      <w:r>
        <w:rPr>
          <w:spacing w:val="-2"/>
          <w:sz w:val="16"/>
        </w:rPr>
        <w:t xml:space="preserve"> </w:t>
      </w:r>
      <w:r>
        <w:rPr>
          <w:sz w:val="16"/>
        </w:rPr>
        <w:t>Madrid.</w:t>
      </w:r>
    </w:p>
    <w:p w14:paraId="5E08395A" w14:textId="77777777" w:rsidR="00E572E3" w:rsidRDefault="00945B9D">
      <w:pPr>
        <w:pStyle w:val="Prrafodelista"/>
        <w:numPr>
          <w:ilvl w:val="0"/>
          <w:numId w:val="1"/>
        </w:numPr>
        <w:tabs>
          <w:tab w:val="left" w:pos="1013"/>
          <w:tab w:val="left" w:pos="1014"/>
        </w:tabs>
        <w:ind w:hanging="361"/>
        <w:rPr>
          <w:sz w:val="16"/>
        </w:rPr>
      </w:pPr>
      <w:r>
        <w:rPr>
          <w:sz w:val="16"/>
        </w:rPr>
        <w:t>Teléfono:</w:t>
      </w:r>
      <w:r>
        <w:rPr>
          <w:spacing w:val="1"/>
          <w:sz w:val="16"/>
        </w:rPr>
        <w:t xml:space="preserve"> </w:t>
      </w:r>
      <w:r>
        <w:rPr>
          <w:sz w:val="16"/>
        </w:rPr>
        <w:t>91</w:t>
      </w:r>
      <w:r>
        <w:rPr>
          <w:spacing w:val="-1"/>
          <w:sz w:val="16"/>
        </w:rPr>
        <w:t xml:space="preserve"> </w:t>
      </w:r>
      <w:r>
        <w:rPr>
          <w:sz w:val="16"/>
        </w:rPr>
        <w:t>436</w:t>
      </w:r>
      <w:r>
        <w:rPr>
          <w:spacing w:val="-1"/>
          <w:sz w:val="16"/>
        </w:rPr>
        <w:t xml:space="preserve"> </w:t>
      </w:r>
      <w:r>
        <w:rPr>
          <w:sz w:val="16"/>
        </w:rPr>
        <w:t>17</w:t>
      </w:r>
      <w:r>
        <w:rPr>
          <w:spacing w:val="-3"/>
          <w:sz w:val="16"/>
        </w:rPr>
        <w:t xml:space="preserve"> </w:t>
      </w:r>
      <w:r>
        <w:rPr>
          <w:sz w:val="16"/>
        </w:rPr>
        <w:t>96</w:t>
      </w:r>
    </w:p>
    <w:p w14:paraId="7C8D1426" w14:textId="77777777" w:rsidR="00E572E3" w:rsidRDefault="00945B9D">
      <w:pPr>
        <w:pStyle w:val="Prrafodelista"/>
        <w:numPr>
          <w:ilvl w:val="0"/>
          <w:numId w:val="1"/>
        </w:numPr>
        <w:tabs>
          <w:tab w:val="left" w:pos="1013"/>
          <w:tab w:val="left" w:pos="1014"/>
        </w:tabs>
        <w:ind w:hanging="361"/>
        <w:rPr>
          <w:sz w:val="16"/>
        </w:rPr>
      </w:pPr>
      <w:r>
        <w:rPr>
          <w:sz w:val="16"/>
        </w:rPr>
        <w:t>Correo</w:t>
      </w:r>
      <w:r>
        <w:rPr>
          <w:spacing w:val="-5"/>
          <w:sz w:val="16"/>
        </w:rPr>
        <w:t xml:space="preserve"> </w:t>
      </w:r>
      <w:r>
        <w:rPr>
          <w:sz w:val="16"/>
        </w:rPr>
        <w:t>electrónico:</w:t>
      </w:r>
      <w:r>
        <w:rPr>
          <w:color w:val="0000FF"/>
          <w:spacing w:val="-5"/>
          <w:sz w:val="16"/>
        </w:rPr>
        <w:t xml:space="preserve"> </w:t>
      </w:r>
      <w:hyperlink r:id="rId9">
        <w:r>
          <w:rPr>
            <w:color w:val="0000FF"/>
            <w:sz w:val="16"/>
            <w:u w:val="single" w:color="0000FF"/>
          </w:rPr>
          <w:t>dpd@isde.es</w:t>
        </w:r>
      </w:hyperlink>
    </w:p>
    <w:p w14:paraId="4B4AE992" w14:textId="77777777" w:rsidR="00E572E3" w:rsidRDefault="00E572E3">
      <w:pPr>
        <w:pStyle w:val="Textoindependiente"/>
        <w:spacing w:before="1"/>
        <w:rPr>
          <w:rFonts w:ascii="Cambria"/>
          <w:sz w:val="10"/>
        </w:rPr>
      </w:pPr>
    </w:p>
    <w:p w14:paraId="13EF51F2" w14:textId="77777777" w:rsidR="00E572E3" w:rsidRDefault="00945B9D">
      <w:pPr>
        <w:pStyle w:val="Ttulo1"/>
        <w:spacing w:before="69"/>
      </w:pPr>
      <w:r>
        <w:t>¿Quién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proofErr w:type="gramStart"/>
      <w:r>
        <w:t>Delegado</w:t>
      </w:r>
      <w:proofErr w:type="gram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(DPD)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cómo</w:t>
      </w:r>
      <w:r>
        <w:rPr>
          <w:spacing w:val="-1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ayudarte?</w:t>
      </w:r>
    </w:p>
    <w:p w14:paraId="5F276477" w14:textId="77777777" w:rsidR="00E572E3" w:rsidRDefault="00945B9D">
      <w:pPr>
        <w:pStyle w:val="Textoindependiente"/>
        <w:ind w:left="292" w:right="493"/>
        <w:jc w:val="both"/>
      </w:pPr>
      <w:r>
        <w:t>El DPD es una figura legalmente prevista que tiene como funciones principales las de informar y asesorar a la entidad sobre las obligaciones que le</w:t>
      </w:r>
      <w:r>
        <w:rPr>
          <w:spacing w:val="1"/>
        </w:rPr>
        <w:t xml:space="preserve"> </w:t>
      </w:r>
      <w:r>
        <w:t>afectan en materia de protección de datos personales y supervisar su cumplimiento. Además, el DPD actúa como punto de contacto con la entidad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cualquier cuestión</w:t>
      </w:r>
      <w:r>
        <w:rPr>
          <w:spacing w:val="-1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 personales, por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desea,</w:t>
      </w:r>
      <w:r>
        <w:rPr>
          <w:spacing w:val="-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usted</w:t>
      </w:r>
      <w:r>
        <w:rPr>
          <w:spacing w:val="-2"/>
        </w:rPr>
        <w:t xml:space="preserve"> </w:t>
      </w:r>
      <w:r>
        <w:t>dirigirse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él:</w:t>
      </w:r>
    </w:p>
    <w:p w14:paraId="054601E0" w14:textId="77777777" w:rsidR="00E572E3" w:rsidRDefault="00945B9D">
      <w:pPr>
        <w:pStyle w:val="Prrafodelista"/>
        <w:numPr>
          <w:ilvl w:val="0"/>
          <w:numId w:val="1"/>
        </w:numPr>
        <w:tabs>
          <w:tab w:val="left" w:pos="1013"/>
          <w:tab w:val="left" w:pos="1014"/>
        </w:tabs>
        <w:ind w:hanging="361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Identidad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3"/>
          <w:sz w:val="16"/>
        </w:rPr>
        <w:t xml:space="preserve"> </w:t>
      </w:r>
      <w:proofErr w:type="gramStart"/>
      <w:r>
        <w:rPr>
          <w:rFonts w:ascii="Calibri" w:hAnsi="Calibri"/>
          <w:sz w:val="16"/>
        </w:rPr>
        <w:t>Delegado</w:t>
      </w:r>
      <w:proofErr w:type="gramEnd"/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Protección 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Datos: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Picón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&amp;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Asociados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Abogados.</w:t>
      </w:r>
    </w:p>
    <w:p w14:paraId="69C29D47" w14:textId="77777777" w:rsidR="00E572E3" w:rsidRDefault="00945B9D">
      <w:pPr>
        <w:pStyle w:val="Prrafodelista"/>
        <w:numPr>
          <w:ilvl w:val="0"/>
          <w:numId w:val="1"/>
        </w:numPr>
        <w:tabs>
          <w:tab w:val="left" w:pos="1013"/>
          <w:tab w:val="left" w:pos="1014"/>
        </w:tabs>
        <w:ind w:hanging="361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Datos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contacto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DPD:</w:t>
      </w:r>
      <w:r>
        <w:rPr>
          <w:rFonts w:ascii="Calibri" w:hAnsi="Calibri"/>
          <w:color w:val="0000FF"/>
          <w:spacing w:val="-2"/>
          <w:sz w:val="16"/>
        </w:rPr>
        <w:t xml:space="preserve"> </w:t>
      </w:r>
      <w:hyperlink r:id="rId10">
        <w:r>
          <w:rPr>
            <w:rFonts w:ascii="Calibri" w:hAnsi="Calibri"/>
            <w:color w:val="0000FF"/>
            <w:sz w:val="16"/>
            <w:u w:val="single" w:color="0000FF"/>
          </w:rPr>
          <w:t>dpd@piconyasociados.es</w:t>
        </w:r>
        <w:r>
          <w:rPr>
            <w:rFonts w:ascii="Calibri" w:hAnsi="Calibri"/>
            <w:sz w:val="16"/>
          </w:rPr>
          <w:t>.</w:t>
        </w:r>
        <w:r>
          <w:rPr>
            <w:rFonts w:ascii="Calibri" w:hAnsi="Calibri"/>
            <w:spacing w:val="-1"/>
            <w:sz w:val="16"/>
          </w:rPr>
          <w:t xml:space="preserve"> </w:t>
        </w:r>
      </w:hyperlink>
      <w:r>
        <w:rPr>
          <w:rFonts w:ascii="Calibri" w:hAnsi="Calibri"/>
          <w:sz w:val="16"/>
        </w:rPr>
        <w:t>C/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Hermanos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Pinzón,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3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Bajo,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28036 –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Madrid.</w:t>
      </w:r>
    </w:p>
    <w:p w14:paraId="6A18A1C1" w14:textId="77777777" w:rsidR="00E572E3" w:rsidRDefault="00E572E3">
      <w:pPr>
        <w:pStyle w:val="Textoindependiente"/>
        <w:spacing w:before="5"/>
        <w:rPr>
          <w:sz w:val="10"/>
        </w:rPr>
      </w:pPr>
    </w:p>
    <w:p w14:paraId="4E0257B5" w14:textId="77777777" w:rsidR="00E572E3" w:rsidRDefault="00945B9D">
      <w:pPr>
        <w:pStyle w:val="Ttulo1"/>
        <w:spacing w:before="69"/>
      </w:pPr>
      <w:r>
        <w:t>¿Con</w:t>
      </w:r>
      <w:r>
        <w:rPr>
          <w:spacing w:val="-2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finalidad</w:t>
      </w:r>
      <w:r>
        <w:rPr>
          <w:spacing w:val="-1"/>
        </w:rPr>
        <w:t xml:space="preserve"> </w:t>
      </w:r>
      <w:r>
        <w:t>tratamos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personales?</w:t>
      </w:r>
    </w:p>
    <w:p w14:paraId="4AEB987D" w14:textId="77777777" w:rsidR="00E572E3" w:rsidRDefault="00945B9D">
      <w:pPr>
        <w:pStyle w:val="Textoindependiente"/>
        <w:ind w:left="292" w:right="490"/>
        <w:jc w:val="both"/>
      </w:pPr>
      <w:r>
        <w:rPr>
          <w:noProof/>
        </w:rPr>
        <w:drawing>
          <wp:anchor distT="0" distB="0" distL="0" distR="0" simplePos="0" relativeHeight="487469056" behindDoc="1" locked="0" layoutInCell="1" allowOverlap="1" wp14:anchorId="79D79502" wp14:editId="5E7C69F5">
            <wp:simplePos x="0" y="0"/>
            <wp:positionH relativeFrom="page">
              <wp:posOffset>1122527</wp:posOffset>
            </wp:positionH>
            <wp:positionV relativeFrom="paragraph">
              <wp:posOffset>5895</wp:posOffset>
            </wp:positionV>
            <wp:extent cx="5132390" cy="4717856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2390" cy="4717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Tratamos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datos</w:t>
      </w:r>
      <w:r>
        <w:rPr>
          <w:spacing w:val="-8"/>
        </w:rPr>
        <w:t xml:space="preserve"> </w:t>
      </w:r>
      <w:r>
        <w:rPr>
          <w:spacing w:val="-1"/>
        </w:rPr>
        <w:t>personales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nos</w:t>
      </w:r>
      <w:r>
        <w:rPr>
          <w:spacing w:val="-8"/>
        </w:rPr>
        <w:t xml:space="preserve"> </w:t>
      </w:r>
      <w:r>
        <w:rPr>
          <w:spacing w:val="-1"/>
        </w:rPr>
        <w:t>facilite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previo</w:t>
      </w:r>
      <w:r>
        <w:rPr>
          <w:spacing w:val="-9"/>
        </w:rPr>
        <w:t xml:space="preserve"> </w:t>
      </w:r>
      <w:r>
        <w:t>consentimiento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remitirle</w:t>
      </w:r>
      <w:r>
        <w:rPr>
          <w:spacing w:val="-9"/>
        </w:rPr>
        <w:t xml:space="preserve"> </w:t>
      </w:r>
      <w:r>
        <w:t>comunicaciones</w:t>
      </w:r>
      <w:r>
        <w:rPr>
          <w:spacing w:val="-8"/>
        </w:rPr>
        <w:t xml:space="preserve"> </w:t>
      </w:r>
      <w:r>
        <w:t>informativas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comerciales</w:t>
      </w:r>
      <w:r>
        <w:rPr>
          <w:spacing w:val="-8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titulación</w:t>
      </w:r>
      <w:r>
        <w:rPr>
          <w:spacing w:val="-4"/>
        </w:rPr>
        <w:t xml:space="preserve"> </w:t>
      </w:r>
      <w:r>
        <w:t>ofertada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ISDE,</w:t>
      </w:r>
      <w:r>
        <w:rPr>
          <w:spacing w:val="-2"/>
        </w:rPr>
        <w:t xml:space="preserve"> </w:t>
      </w:r>
      <w:r>
        <w:t>proporcionarle</w:t>
      </w:r>
      <w:r>
        <w:rPr>
          <w:spacing w:val="-4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productos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servicios,</w:t>
      </w:r>
      <w:r>
        <w:rPr>
          <w:spacing w:val="-3"/>
        </w:rPr>
        <w:t xml:space="preserve"> </w:t>
      </w:r>
      <w:r>
        <w:t>facilitarle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ofrecidos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ISDE,</w:t>
      </w:r>
      <w:r>
        <w:rPr>
          <w:spacing w:val="-3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informarle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desarrollados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misma.</w:t>
      </w:r>
    </w:p>
    <w:p w14:paraId="4B45D62A" w14:textId="77777777" w:rsidR="00E572E3" w:rsidRDefault="00E572E3">
      <w:pPr>
        <w:pStyle w:val="Textoindependiente"/>
        <w:spacing w:before="1"/>
      </w:pPr>
    </w:p>
    <w:p w14:paraId="5135F288" w14:textId="77777777" w:rsidR="00E572E3" w:rsidRDefault="00945B9D">
      <w:pPr>
        <w:pStyle w:val="Ttulo1"/>
      </w:pPr>
      <w:r>
        <w:t>¿Durante</w:t>
      </w:r>
      <w:r>
        <w:rPr>
          <w:spacing w:val="-2"/>
        </w:rPr>
        <w:t xml:space="preserve"> </w:t>
      </w:r>
      <w:r>
        <w:t>cuánto</w:t>
      </w:r>
      <w:r>
        <w:rPr>
          <w:spacing w:val="-2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trataremos</w:t>
      </w:r>
      <w:r>
        <w:rPr>
          <w:spacing w:val="-5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datos?</w:t>
      </w:r>
    </w:p>
    <w:p w14:paraId="1DA62D1D" w14:textId="77777777" w:rsidR="00E572E3" w:rsidRDefault="00945B9D">
      <w:pPr>
        <w:pStyle w:val="Textoindependiente"/>
        <w:ind w:left="292" w:right="494"/>
        <w:jc w:val="both"/>
      </w:pP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supuesto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consienta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fines</w:t>
      </w:r>
      <w:r>
        <w:rPr>
          <w:spacing w:val="-2"/>
        </w:rPr>
        <w:t xml:space="preserve"> </w:t>
      </w:r>
      <w:r>
        <w:t>comerciales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informativos,</w:t>
      </w:r>
      <w:r>
        <w:rPr>
          <w:spacing w:val="-5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conservados</w:t>
      </w:r>
      <w:r>
        <w:rPr>
          <w:spacing w:val="-6"/>
        </w:rPr>
        <w:t xml:space="preserve"> </w:t>
      </w:r>
      <w:r>
        <w:t>indefinidamente,</w:t>
      </w:r>
      <w:r>
        <w:rPr>
          <w:spacing w:val="-3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usted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manifieste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voluntad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suprimirlos.</w:t>
      </w:r>
    </w:p>
    <w:p w14:paraId="0B1D85FC" w14:textId="77777777" w:rsidR="00E572E3" w:rsidRDefault="00E572E3">
      <w:pPr>
        <w:pStyle w:val="Textoindependiente"/>
        <w:spacing w:before="11"/>
        <w:rPr>
          <w:sz w:val="15"/>
        </w:rPr>
      </w:pPr>
    </w:p>
    <w:p w14:paraId="06A9BCDD" w14:textId="77777777" w:rsidR="00E572E3" w:rsidRDefault="00945B9D">
      <w:pPr>
        <w:pStyle w:val="Ttulo1"/>
        <w:spacing w:before="1"/>
      </w:pPr>
      <w:r>
        <w:t>¿Cuál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legitimación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tratamiento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datos?</w:t>
      </w:r>
    </w:p>
    <w:p w14:paraId="38BF131F" w14:textId="77777777" w:rsidR="00E572E3" w:rsidRDefault="00945B9D">
      <w:pPr>
        <w:pStyle w:val="Textoindependiente"/>
        <w:ind w:left="292" w:right="490"/>
        <w:jc w:val="both"/>
      </w:pPr>
      <w:r>
        <w:t>El</w:t>
      </w:r>
      <w:r>
        <w:rPr>
          <w:spacing w:val="-6"/>
        </w:rPr>
        <w:t xml:space="preserve"> </w:t>
      </w:r>
      <w:r>
        <w:t>tratamiento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basado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consentimiento,</w:t>
      </w:r>
      <w:r>
        <w:rPr>
          <w:spacing w:val="11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selección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casilla</w:t>
      </w:r>
      <w:r>
        <w:rPr>
          <w:spacing w:val="-3"/>
        </w:rPr>
        <w:t xml:space="preserve"> </w:t>
      </w:r>
      <w:r>
        <w:t>incluida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formulario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contacto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anverso.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concreto, las categorías de datos personales cuyo tratamiento se basa en su consentimiento son las siguientes: datos identificativos, y de contacto,</w:t>
      </w:r>
      <w:r>
        <w:rPr>
          <w:spacing w:val="1"/>
        </w:rPr>
        <w:t xml:space="preserve"> </w:t>
      </w:r>
      <w:r>
        <w:t>incluyendo su dirección de RRSS</w:t>
      </w:r>
      <w:r>
        <w:rPr>
          <w:color w:val="538DD3"/>
        </w:rPr>
        <w:t xml:space="preserve">. </w:t>
      </w:r>
      <w:r>
        <w:t>Si usted facilita sus datos de perfiles en redes sociales, autoriza a ISDE a agregarle a los perfiles corporativos y</w:t>
      </w:r>
      <w:r>
        <w:rPr>
          <w:spacing w:val="1"/>
        </w:rPr>
        <w:t xml:space="preserve"> </w:t>
      </w:r>
      <w:r>
        <w:t>personales de los profesionales de la entidad. Trataremos sus datos para mantenerle informado de las actividades y promociones desarrolladas por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ISDE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así</w:t>
      </w:r>
      <w:r>
        <w:rPr>
          <w:spacing w:val="-11"/>
        </w:rPr>
        <w:t xml:space="preserve"> </w:t>
      </w:r>
      <w:r>
        <w:rPr>
          <w:spacing w:val="-1"/>
        </w:rPr>
        <w:t>como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rPr>
          <w:spacing w:val="-1"/>
        </w:rPr>
        <w:t>efectuadas</w:t>
      </w:r>
      <w:r>
        <w:rPr>
          <w:spacing w:val="-9"/>
        </w:rPr>
        <w:t xml:space="preserve"> </w:t>
      </w:r>
      <w:r>
        <w:rPr>
          <w:spacing w:val="-1"/>
        </w:rPr>
        <w:t>por</w:t>
      </w:r>
      <w:r>
        <w:rPr>
          <w:spacing w:val="-8"/>
        </w:rPr>
        <w:t xml:space="preserve"> </w:t>
      </w:r>
      <w:r>
        <w:rPr>
          <w:spacing w:val="-1"/>
        </w:rPr>
        <w:t>sus</w:t>
      </w:r>
      <w:r>
        <w:rPr>
          <w:spacing w:val="-11"/>
        </w:rPr>
        <w:t xml:space="preserve"> </w:t>
      </w:r>
      <w:r>
        <w:rPr>
          <w:spacing w:val="-1"/>
        </w:rPr>
        <w:t>profesionales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dichos</w:t>
      </w:r>
      <w:r>
        <w:rPr>
          <w:spacing w:val="-8"/>
        </w:rPr>
        <w:t xml:space="preserve"> </w:t>
      </w:r>
      <w:r>
        <w:t>canales.</w:t>
      </w:r>
      <w:r>
        <w:rPr>
          <w:spacing w:val="-10"/>
        </w:rPr>
        <w:t xml:space="preserve"> </w:t>
      </w:r>
      <w:r>
        <w:t>Estos</w:t>
      </w:r>
      <w:r>
        <w:rPr>
          <w:spacing w:val="-10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serán</w:t>
      </w:r>
      <w:r>
        <w:rPr>
          <w:spacing w:val="-8"/>
        </w:rPr>
        <w:t xml:space="preserve"> </w:t>
      </w:r>
      <w:r>
        <w:t>tratados</w:t>
      </w:r>
      <w:r>
        <w:rPr>
          <w:spacing w:val="-9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jurídica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consentimiento</w:t>
      </w:r>
      <w:r>
        <w:rPr>
          <w:spacing w:val="1"/>
        </w:rPr>
        <w:t xml:space="preserve"> </w:t>
      </w:r>
      <w:r>
        <w:t>y serán conservados mientras usted permanezca como amigo o seguidor nuestro o de nuestros profesionales, pudiendo revocar su consentimiento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momento,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ello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afectará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licitud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tratamientos</w:t>
      </w:r>
      <w:r>
        <w:rPr>
          <w:spacing w:val="-2"/>
        </w:rPr>
        <w:t xml:space="preserve"> </w:t>
      </w:r>
      <w:r>
        <w:t>efectuados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anterioridad.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hecho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facilitar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voluntario,</w:t>
      </w:r>
      <w:r>
        <w:rPr>
          <w:spacing w:val="-5"/>
        </w:rPr>
        <w:t xml:space="preserve"> </w:t>
      </w:r>
      <w:r>
        <w:t>aunque,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hacerlo,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podrá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amigo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seguidor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redes</w:t>
      </w:r>
      <w:r>
        <w:rPr>
          <w:spacing w:val="-7"/>
        </w:rPr>
        <w:t xml:space="preserve"> </w:t>
      </w:r>
      <w:r>
        <w:t>sociales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tengamos.</w:t>
      </w:r>
      <w:r>
        <w:rPr>
          <w:spacing w:val="-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categorías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tratan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identificativos</w:t>
      </w:r>
    </w:p>
    <w:p w14:paraId="154D65E1" w14:textId="77777777" w:rsidR="00E572E3" w:rsidRDefault="00E572E3">
      <w:pPr>
        <w:pStyle w:val="Textoindependiente"/>
        <w:spacing w:before="12"/>
        <w:rPr>
          <w:sz w:val="15"/>
        </w:rPr>
      </w:pPr>
    </w:p>
    <w:p w14:paraId="554A2581" w14:textId="77777777" w:rsidR="00E572E3" w:rsidRDefault="00945B9D">
      <w:pPr>
        <w:pStyle w:val="Textoindependiente"/>
        <w:ind w:left="292" w:right="491"/>
        <w:jc w:val="both"/>
      </w:pP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consentimiento</w:t>
      </w:r>
      <w:r>
        <w:rPr>
          <w:spacing w:val="-9"/>
        </w:rPr>
        <w:t xml:space="preserve"> </w:t>
      </w:r>
      <w:r>
        <w:rPr>
          <w:spacing w:val="-1"/>
        </w:rPr>
        <w:t>puede</w:t>
      </w:r>
      <w:r>
        <w:rPr>
          <w:spacing w:val="-6"/>
        </w:rPr>
        <w:t xml:space="preserve"> </w:t>
      </w:r>
      <w:r>
        <w:rPr>
          <w:spacing w:val="-1"/>
        </w:rPr>
        <w:t>revocarse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cualquier</w:t>
      </w:r>
      <w:r>
        <w:rPr>
          <w:spacing w:val="-8"/>
        </w:rPr>
        <w:t xml:space="preserve"> </w:t>
      </w:r>
      <w:r>
        <w:rPr>
          <w:spacing w:val="-1"/>
        </w:rPr>
        <w:t>momento,</w:t>
      </w:r>
      <w:r>
        <w:rPr>
          <w:spacing w:val="-7"/>
        </w:rPr>
        <w:t xml:space="preserve"> </w:t>
      </w:r>
      <w:r>
        <w:t>pudiendo</w:t>
      </w:r>
      <w:r>
        <w:rPr>
          <w:spacing w:val="-9"/>
        </w:rPr>
        <w:t xml:space="preserve"> </w:t>
      </w:r>
      <w:r>
        <w:t>comunicárnoslo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cualquier</w:t>
      </w:r>
      <w:r>
        <w:rPr>
          <w:spacing w:val="-9"/>
        </w:rPr>
        <w:t xml:space="preserve"> </w:t>
      </w:r>
      <w:r>
        <w:t>medio.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retirada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consentimiento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afectará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licitud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tratados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anterioridad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revocación.</w:t>
      </w:r>
    </w:p>
    <w:p w14:paraId="188DAB9E" w14:textId="77777777" w:rsidR="00E572E3" w:rsidRDefault="00E572E3">
      <w:pPr>
        <w:pStyle w:val="Textoindependiente"/>
      </w:pPr>
    </w:p>
    <w:p w14:paraId="0DFD9981" w14:textId="77777777" w:rsidR="00E572E3" w:rsidRDefault="00945B9D">
      <w:pPr>
        <w:pStyle w:val="Ttulo1"/>
        <w:spacing w:line="240" w:lineRule="auto"/>
      </w:pPr>
      <w:r>
        <w:t>¿A</w:t>
      </w:r>
      <w:r>
        <w:rPr>
          <w:spacing w:val="-2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destinatarios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comunicarán</w:t>
      </w:r>
      <w:r>
        <w:rPr>
          <w:spacing w:val="-5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datos?</w:t>
      </w:r>
    </w:p>
    <w:p w14:paraId="54F699D1" w14:textId="77777777" w:rsidR="00E572E3" w:rsidRDefault="00945B9D">
      <w:pPr>
        <w:pStyle w:val="Textoindependiente"/>
        <w:spacing w:before="1"/>
        <w:ind w:left="292"/>
        <w:jc w:val="both"/>
      </w:pPr>
      <w:r>
        <w:t>ISDE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cederá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terceros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titular</w:t>
      </w:r>
      <w:r>
        <w:rPr>
          <w:spacing w:val="-3"/>
        </w:rPr>
        <w:t xml:space="preserve"> </w:t>
      </w:r>
      <w:r>
        <w:t>sin su</w:t>
      </w:r>
      <w:r>
        <w:rPr>
          <w:spacing w:val="-3"/>
        </w:rPr>
        <w:t xml:space="preserve"> </w:t>
      </w:r>
      <w:r>
        <w:t>consentimiento expreso.</w:t>
      </w:r>
    </w:p>
    <w:p w14:paraId="1377CA5C" w14:textId="77777777" w:rsidR="00E572E3" w:rsidRDefault="00E572E3">
      <w:pPr>
        <w:pStyle w:val="Textoindependiente"/>
        <w:spacing w:before="1"/>
      </w:pPr>
    </w:p>
    <w:p w14:paraId="759AE051" w14:textId="77777777" w:rsidR="00E572E3" w:rsidRDefault="00945B9D">
      <w:pPr>
        <w:pStyle w:val="Ttulo1"/>
      </w:pPr>
      <w:r>
        <w:t>¿Cuáles</w:t>
      </w:r>
      <w:r>
        <w:rPr>
          <w:spacing w:val="-2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facilita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datos?</w:t>
      </w:r>
    </w:p>
    <w:p w14:paraId="519C8CC5" w14:textId="77777777" w:rsidR="00E572E3" w:rsidRDefault="00945B9D">
      <w:pPr>
        <w:pStyle w:val="Textoindependiente"/>
        <w:ind w:left="292" w:right="492"/>
        <w:jc w:val="both"/>
      </w:pPr>
      <w:r>
        <w:rPr>
          <w:spacing w:val="-1"/>
        </w:rPr>
        <w:t>Cualquier</w:t>
      </w:r>
      <w:r>
        <w:rPr>
          <w:spacing w:val="-11"/>
        </w:rPr>
        <w:t xml:space="preserve"> </w:t>
      </w:r>
      <w:r>
        <w:rPr>
          <w:spacing w:val="-1"/>
        </w:rPr>
        <w:t>persona</w:t>
      </w:r>
      <w:r>
        <w:rPr>
          <w:spacing w:val="-9"/>
        </w:rPr>
        <w:t xml:space="preserve"> </w:t>
      </w:r>
      <w:r>
        <w:rPr>
          <w:spacing w:val="-1"/>
        </w:rPr>
        <w:t>tiene</w:t>
      </w:r>
      <w:r>
        <w:rPr>
          <w:spacing w:val="-9"/>
        </w:rPr>
        <w:t xml:space="preserve"> </w:t>
      </w:r>
      <w:r>
        <w:rPr>
          <w:spacing w:val="-1"/>
        </w:rPr>
        <w:t>derecho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obtener</w:t>
      </w:r>
      <w:r>
        <w:rPr>
          <w:spacing w:val="-11"/>
        </w:rPr>
        <w:t xml:space="preserve"> </w:t>
      </w:r>
      <w:r>
        <w:rPr>
          <w:spacing w:val="-1"/>
        </w:rPr>
        <w:t>confirmación</w:t>
      </w:r>
      <w:r>
        <w:rPr>
          <w:spacing w:val="-9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estamos</w:t>
      </w:r>
      <w:r>
        <w:rPr>
          <w:spacing w:val="-7"/>
        </w:rPr>
        <w:t xml:space="preserve"> </w:t>
      </w:r>
      <w:r>
        <w:t>tratando</w:t>
      </w:r>
      <w:r>
        <w:rPr>
          <w:spacing w:val="-11"/>
        </w:rPr>
        <w:t xml:space="preserve"> </w:t>
      </w:r>
      <w:r>
        <w:t>datos</w:t>
      </w:r>
      <w:r>
        <w:rPr>
          <w:spacing w:val="-9"/>
        </w:rPr>
        <w:t xml:space="preserve"> </w:t>
      </w:r>
      <w:r>
        <w:t>personales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conciernan,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no.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interesadas</w:t>
      </w:r>
      <w:r>
        <w:rPr>
          <w:spacing w:val="1"/>
        </w:rPr>
        <w:t xml:space="preserve"> </w:t>
      </w:r>
      <w:r>
        <w:t>tienen</w:t>
      </w:r>
      <w:r>
        <w:rPr>
          <w:spacing w:val="-8"/>
        </w:rPr>
        <w:t xml:space="preserve"> </w:t>
      </w:r>
      <w:r>
        <w:t>derecho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acceder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personales,</w:t>
      </w:r>
      <w:r>
        <w:rPr>
          <w:spacing w:val="-6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solicitar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rectificación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inexactos</w:t>
      </w:r>
      <w:r>
        <w:rPr>
          <w:spacing w:val="-8"/>
        </w:rPr>
        <w:t xml:space="preserve"> </w:t>
      </w:r>
      <w:r>
        <w:t>o,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caso,</w:t>
      </w:r>
      <w:r>
        <w:rPr>
          <w:spacing w:val="-7"/>
        </w:rPr>
        <w:t xml:space="preserve"> </w:t>
      </w:r>
      <w:r>
        <w:t>solicitar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supresión</w:t>
      </w:r>
      <w:r>
        <w:rPr>
          <w:spacing w:val="-8"/>
        </w:rPr>
        <w:t xml:space="preserve"> </w:t>
      </w:r>
      <w:r>
        <w:t>cuando,</w:t>
      </w:r>
      <w:r>
        <w:rPr>
          <w:spacing w:val="1"/>
        </w:rPr>
        <w:t xml:space="preserve"> </w:t>
      </w:r>
      <w:r>
        <w:t>entre otros motivos, los datos ya no sean necesarios para los fines para los que fueron recogidos.</w:t>
      </w:r>
      <w:r>
        <w:rPr>
          <w:spacing w:val="1"/>
        </w:rPr>
        <w:t xml:space="preserve"> </w:t>
      </w:r>
      <w:r>
        <w:t>En las condiciones previstas en el Reglamento</w:t>
      </w:r>
      <w:r>
        <w:rPr>
          <w:spacing w:val="1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Protección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Datos,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interesados</w:t>
      </w:r>
      <w:r>
        <w:rPr>
          <w:spacing w:val="-8"/>
        </w:rPr>
        <w:t xml:space="preserve"> </w:t>
      </w:r>
      <w:r>
        <w:t>podrán</w:t>
      </w:r>
      <w:r>
        <w:rPr>
          <w:spacing w:val="-7"/>
        </w:rPr>
        <w:t xml:space="preserve"> </w:t>
      </w:r>
      <w:r>
        <w:t>solicitar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limitación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tratamiento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portabilidad,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cuyo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conservaremos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o la</w:t>
      </w:r>
      <w:r>
        <w:rPr>
          <w:spacing w:val="-1"/>
        </w:rPr>
        <w:t xml:space="preserve"> </w:t>
      </w:r>
      <w:r>
        <w:t>defensa</w:t>
      </w:r>
      <w:r>
        <w:rPr>
          <w:spacing w:val="-2"/>
        </w:rPr>
        <w:t xml:space="preserve"> </w:t>
      </w:r>
      <w:r>
        <w:t>de reclamaciones.</w:t>
      </w:r>
    </w:p>
    <w:p w14:paraId="7DD13974" w14:textId="77777777" w:rsidR="00E572E3" w:rsidRDefault="00E572E3">
      <w:pPr>
        <w:pStyle w:val="Textoindependiente"/>
        <w:spacing w:before="11"/>
        <w:rPr>
          <w:sz w:val="15"/>
        </w:rPr>
      </w:pPr>
    </w:p>
    <w:p w14:paraId="5E9619D0" w14:textId="77777777" w:rsidR="00E572E3" w:rsidRDefault="00945B9D">
      <w:pPr>
        <w:pStyle w:val="Textoindependiente"/>
        <w:ind w:left="292" w:right="488"/>
        <w:jc w:val="both"/>
      </w:pPr>
      <w:r>
        <w:t>En determinadas circunstancias y por motivos relacionados con su situación particular, los interesados podrán oponerse al tratamiento de sus datos.</w:t>
      </w:r>
      <w:r>
        <w:rPr>
          <w:spacing w:val="-35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usted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otorgado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consentimiento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alguna</w:t>
      </w:r>
      <w:r>
        <w:rPr>
          <w:spacing w:val="-8"/>
        </w:rPr>
        <w:t xml:space="preserve"> </w:t>
      </w:r>
      <w:r>
        <w:t>finalidad</w:t>
      </w:r>
      <w:r>
        <w:rPr>
          <w:spacing w:val="-8"/>
        </w:rPr>
        <w:t xml:space="preserve"> </w:t>
      </w:r>
      <w:r>
        <w:t>específica,</w:t>
      </w:r>
      <w:r>
        <w:rPr>
          <w:spacing w:val="-7"/>
        </w:rPr>
        <w:t xml:space="preserve"> </w:t>
      </w:r>
      <w:r>
        <w:t>tiene</w:t>
      </w:r>
      <w:r>
        <w:rPr>
          <w:spacing w:val="-8"/>
        </w:rPr>
        <w:t xml:space="preserve"> </w:t>
      </w:r>
      <w:r>
        <w:t>derecho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retirarlo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momento,</w:t>
      </w:r>
      <w:r>
        <w:rPr>
          <w:spacing w:val="-7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ello</w:t>
      </w:r>
      <w:r>
        <w:rPr>
          <w:spacing w:val="-8"/>
        </w:rPr>
        <w:t xml:space="preserve"> </w:t>
      </w:r>
      <w:r>
        <w:t>afecte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licitud</w:t>
      </w:r>
      <w:r>
        <w:rPr>
          <w:spacing w:val="1"/>
        </w:rPr>
        <w:t xml:space="preserve"> </w:t>
      </w:r>
      <w:r>
        <w:t>del tratamiento basado en el consentimiento previo a su retirada. En estos supuestos dejaremos de tratar los datos o, en su caso, dejaremos de</w:t>
      </w:r>
      <w:r>
        <w:rPr>
          <w:spacing w:val="1"/>
        </w:rPr>
        <w:t xml:space="preserve"> </w:t>
      </w:r>
      <w:r>
        <w:t>hacerlo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esa</w:t>
      </w:r>
      <w:r>
        <w:rPr>
          <w:spacing w:val="-2"/>
        </w:rPr>
        <w:t xml:space="preserve"> </w:t>
      </w:r>
      <w:r>
        <w:t>finalidad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concreto,</w:t>
      </w:r>
      <w:r>
        <w:rPr>
          <w:spacing w:val="-1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motivos</w:t>
      </w:r>
      <w:r>
        <w:rPr>
          <w:spacing w:val="1"/>
        </w:rPr>
        <w:t xml:space="preserve"> </w:t>
      </w:r>
      <w:r>
        <w:t>legítimos</w:t>
      </w:r>
      <w:r>
        <w:rPr>
          <w:spacing w:val="-2"/>
        </w:rPr>
        <w:t xml:space="preserve"> </w:t>
      </w:r>
      <w:r>
        <w:t>imperiosos,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defensa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posibles</w:t>
      </w:r>
      <w:r>
        <w:rPr>
          <w:spacing w:val="-2"/>
        </w:rPr>
        <w:t xml:space="preserve"> </w:t>
      </w:r>
      <w:r>
        <w:t>reclamaciones.</w:t>
      </w:r>
    </w:p>
    <w:p w14:paraId="3F693860" w14:textId="77777777" w:rsidR="00E572E3" w:rsidRDefault="00945B9D">
      <w:pPr>
        <w:pStyle w:val="Textoindependiente"/>
        <w:spacing w:before="1"/>
        <w:ind w:left="292"/>
        <w:jc w:val="both"/>
      </w:pP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mencionados</w:t>
      </w:r>
      <w:r>
        <w:rPr>
          <w:spacing w:val="-3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ejercerse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contacto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figuran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principio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cláusula.</w:t>
      </w:r>
    </w:p>
    <w:p w14:paraId="42A47F5C" w14:textId="77777777" w:rsidR="00E572E3" w:rsidRDefault="00E572E3">
      <w:pPr>
        <w:pStyle w:val="Textoindependiente"/>
        <w:spacing w:before="10"/>
        <w:rPr>
          <w:sz w:val="15"/>
        </w:rPr>
      </w:pPr>
    </w:p>
    <w:p w14:paraId="3BB6C703" w14:textId="77777777" w:rsidR="00E572E3" w:rsidRDefault="00945B9D">
      <w:pPr>
        <w:pStyle w:val="Textoindependiente"/>
        <w:spacing w:before="1"/>
        <w:ind w:left="292" w:right="491"/>
        <w:jc w:val="both"/>
      </w:pPr>
      <w:r>
        <w:t>Frente a cualquier vulneración de sus derechos, especialmente cuando usted no haya obtenido satisfacción en su ejercicio, puede presentar una</w:t>
      </w:r>
      <w:r>
        <w:rPr>
          <w:spacing w:val="1"/>
        </w:rPr>
        <w:t xml:space="preserve"> </w:t>
      </w:r>
      <w:r>
        <w:rPr>
          <w:spacing w:val="-1"/>
        </w:rPr>
        <w:t>reclamación</w:t>
      </w:r>
      <w:r>
        <w:rPr>
          <w:spacing w:val="-11"/>
        </w:rPr>
        <w:t xml:space="preserve"> </w:t>
      </w:r>
      <w:r>
        <w:rPr>
          <w:spacing w:val="-1"/>
        </w:rPr>
        <w:t>ante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Agencia</w:t>
      </w:r>
      <w:r>
        <w:rPr>
          <w:spacing w:val="-10"/>
        </w:rPr>
        <w:t xml:space="preserve"> </w:t>
      </w:r>
      <w:r>
        <w:rPr>
          <w:spacing w:val="-1"/>
        </w:rPr>
        <w:t>Española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Protección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Datos</w:t>
      </w:r>
      <w:r>
        <w:rPr>
          <w:spacing w:val="-9"/>
        </w:rPr>
        <w:t xml:space="preserve"> </w:t>
      </w:r>
      <w:r>
        <w:t>(datos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contacto</w:t>
      </w:r>
      <w:r>
        <w:rPr>
          <w:spacing w:val="-11"/>
        </w:rPr>
        <w:t xml:space="preserve"> </w:t>
      </w:r>
      <w:r>
        <w:t>accesibles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www.agpd.es),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otra</w:t>
      </w:r>
      <w:r>
        <w:rPr>
          <w:spacing w:val="-10"/>
        </w:rPr>
        <w:t xml:space="preserve"> </w:t>
      </w:r>
      <w:r>
        <w:t>autoridad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competente.</w:t>
      </w:r>
      <w:r>
        <w:rPr>
          <w:spacing w:val="1"/>
        </w:rPr>
        <w:t xml:space="preserve"> </w:t>
      </w:r>
      <w:r>
        <w:t>También puede obtener más información sobre los derechos que le asisten dirigiéndose a dichos organismos. Si usted facilita datos de terceros,</w:t>
      </w:r>
      <w:r>
        <w:rPr>
          <w:spacing w:val="1"/>
        </w:rPr>
        <w:t xml:space="preserve"> </w:t>
      </w:r>
      <w:r>
        <w:t>asume la responsabilidad de informarles previamente de todo lo previsto en el artículo 14 del Reglamento General de Protección de Datos en las</w:t>
      </w:r>
      <w:r>
        <w:rPr>
          <w:spacing w:val="1"/>
        </w:rPr>
        <w:t xml:space="preserve"> </w:t>
      </w:r>
      <w:r>
        <w:t>condiciones establecidas en dicho precepto y de obtener su consentimiento para el tratamiento de sus datos conforme a lo indicado en el presente</w:t>
      </w:r>
      <w:r>
        <w:rPr>
          <w:spacing w:val="1"/>
        </w:rPr>
        <w:t xml:space="preserve"> </w:t>
      </w:r>
      <w:r>
        <w:t>documento.</w:t>
      </w:r>
    </w:p>
    <w:sectPr w:rsidR="00E572E3">
      <w:pgSz w:w="11910" w:h="16840"/>
      <w:pgMar w:top="1620" w:right="640" w:bottom="280" w:left="840" w:header="1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D7BD" w14:textId="77777777" w:rsidR="00945B9D" w:rsidRDefault="00945B9D">
      <w:r>
        <w:separator/>
      </w:r>
    </w:p>
  </w:endnote>
  <w:endnote w:type="continuationSeparator" w:id="0">
    <w:p w14:paraId="1F54F386" w14:textId="77777777" w:rsidR="00945B9D" w:rsidRDefault="0094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84CF" w14:textId="77777777" w:rsidR="00945B9D" w:rsidRDefault="00945B9D">
      <w:r>
        <w:separator/>
      </w:r>
    </w:p>
  </w:footnote>
  <w:footnote w:type="continuationSeparator" w:id="0">
    <w:p w14:paraId="061C5CF3" w14:textId="77777777" w:rsidR="00945B9D" w:rsidRDefault="0094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334B" w14:textId="77777777" w:rsidR="00E572E3" w:rsidRDefault="00945B9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8544" behindDoc="1" locked="0" layoutInCell="1" allowOverlap="1" wp14:anchorId="33EB9D4F" wp14:editId="70FEC154">
          <wp:simplePos x="0" y="0"/>
          <wp:positionH relativeFrom="page">
            <wp:posOffset>2948689</wp:posOffset>
          </wp:positionH>
          <wp:positionV relativeFrom="page">
            <wp:posOffset>68873</wp:posOffset>
          </wp:positionV>
          <wp:extent cx="1694868" cy="7438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4868" cy="743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3E7"/>
    <w:multiLevelType w:val="hybridMultilevel"/>
    <w:tmpl w:val="266426E8"/>
    <w:lvl w:ilvl="0" w:tplc="18864872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9C9CAB58">
      <w:numFmt w:val="bullet"/>
      <w:lvlText w:val="•"/>
      <w:lvlJc w:val="left"/>
      <w:pPr>
        <w:ind w:left="1960" w:hanging="360"/>
      </w:pPr>
      <w:rPr>
        <w:rFonts w:hint="default"/>
        <w:lang w:val="es-ES" w:eastAsia="en-US" w:bidi="ar-SA"/>
      </w:rPr>
    </w:lvl>
    <w:lvl w:ilvl="2" w:tplc="D3B44B38">
      <w:numFmt w:val="bullet"/>
      <w:lvlText w:val="•"/>
      <w:lvlJc w:val="left"/>
      <w:pPr>
        <w:ind w:left="2901" w:hanging="360"/>
      </w:pPr>
      <w:rPr>
        <w:rFonts w:hint="default"/>
        <w:lang w:val="es-ES" w:eastAsia="en-US" w:bidi="ar-SA"/>
      </w:rPr>
    </w:lvl>
    <w:lvl w:ilvl="3" w:tplc="2D626556">
      <w:numFmt w:val="bullet"/>
      <w:lvlText w:val="•"/>
      <w:lvlJc w:val="left"/>
      <w:pPr>
        <w:ind w:left="3841" w:hanging="360"/>
      </w:pPr>
      <w:rPr>
        <w:rFonts w:hint="default"/>
        <w:lang w:val="es-ES" w:eastAsia="en-US" w:bidi="ar-SA"/>
      </w:rPr>
    </w:lvl>
    <w:lvl w:ilvl="4" w:tplc="FC362BBE">
      <w:numFmt w:val="bullet"/>
      <w:lvlText w:val="•"/>
      <w:lvlJc w:val="left"/>
      <w:pPr>
        <w:ind w:left="4782" w:hanging="360"/>
      </w:pPr>
      <w:rPr>
        <w:rFonts w:hint="default"/>
        <w:lang w:val="es-ES" w:eastAsia="en-US" w:bidi="ar-SA"/>
      </w:rPr>
    </w:lvl>
    <w:lvl w:ilvl="5" w:tplc="73AE56C0">
      <w:numFmt w:val="bullet"/>
      <w:lvlText w:val="•"/>
      <w:lvlJc w:val="left"/>
      <w:pPr>
        <w:ind w:left="5723" w:hanging="360"/>
      </w:pPr>
      <w:rPr>
        <w:rFonts w:hint="default"/>
        <w:lang w:val="es-ES" w:eastAsia="en-US" w:bidi="ar-SA"/>
      </w:rPr>
    </w:lvl>
    <w:lvl w:ilvl="6" w:tplc="6D281B1C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5E4C05DC">
      <w:numFmt w:val="bullet"/>
      <w:lvlText w:val="•"/>
      <w:lvlJc w:val="left"/>
      <w:pPr>
        <w:ind w:left="7604" w:hanging="360"/>
      </w:pPr>
      <w:rPr>
        <w:rFonts w:hint="default"/>
        <w:lang w:val="es-ES" w:eastAsia="en-US" w:bidi="ar-SA"/>
      </w:rPr>
    </w:lvl>
    <w:lvl w:ilvl="8" w:tplc="33D24F56">
      <w:numFmt w:val="bullet"/>
      <w:lvlText w:val="•"/>
      <w:lvlJc w:val="left"/>
      <w:pPr>
        <w:ind w:left="8545" w:hanging="360"/>
      </w:pPr>
      <w:rPr>
        <w:rFonts w:hint="default"/>
        <w:lang w:val="es-ES" w:eastAsia="en-US" w:bidi="ar-SA"/>
      </w:rPr>
    </w:lvl>
  </w:abstractNum>
  <w:num w:numId="1" w16cid:durableId="198458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E3"/>
    <w:rsid w:val="001F7AA4"/>
    <w:rsid w:val="004A08E8"/>
    <w:rsid w:val="00890622"/>
    <w:rsid w:val="00945B9D"/>
    <w:rsid w:val="009F65B7"/>
    <w:rsid w:val="00D97D70"/>
    <w:rsid w:val="00E5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2102"/>
  <w15:docId w15:val="{9811541D-CD97-4548-8358-42699718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line="195" w:lineRule="exact"/>
      <w:ind w:left="292"/>
      <w:jc w:val="both"/>
      <w:outlineLvl w:val="0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1013" w:hanging="361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dpd@piconyasociados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@isde.es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0347A3F028C49934C512E95C863EE" ma:contentTypeVersion="13" ma:contentTypeDescription="Crear nuevo documento." ma:contentTypeScope="" ma:versionID="4fcc2025dd0b7097ccbb7c3d145e47bb">
  <xsd:schema xmlns:xsd="http://www.w3.org/2001/XMLSchema" xmlns:xs="http://www.w3.org/2001/XMLSchema" xmlns:p="http://schemas.microsoft.com/office/2006/metadata/properties" xmlns:ns2="dd7a74c6-b295-4711-a2d6-67275ac25430" xmlns:ns3="17b9f697-24b1-46ed-a716-e3194dcc5ec3" targetNamespace="http://schemas.microsoft.com/office/2006/metadata/properties" ma:root="true" ma:fieldsID="46233c369b042c984894cc26446c2436" ns2:_="" ns3:_="">
    <xsd:import namespace="dd7a74c6-b295-4711-a2d6-67275ac25430"/>
    <xsd:import namespace="17b9f697-24b1-46ed-a716-e3194dcc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a74c6-b295-4711-a2d6-67275ac2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9f697-24b1-46ed-a716-e3194dcc5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D9B3EE-22EC-47F6-A119-D060D0D8B039}"/>
</file>

<file path=customXml/itemProps2.xml><?xml version="1.0" encoding="utf-8"?>
<ds:datastoreItem xmlns:ds="http://schemas.openxmlformats.org/officeDocument/2006/customXml" ds:itemID="{F94AF198-D0AB-4AB2-AFB4-F038AEDF9945}"/>
</file>

<file path=customXml/itemProps3.xml><?xml version="1.0" encoding="utf-8"?>
<ds:datastoreItem xmlns:ds="http://schemas.openxmlformats.org/officeDocument/2006/customXml" ds:itemID="{201F7292-8635-43C0-BA9F-429796699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vprieto</dc:creator>
  <cp:lastModifiedBy>Raquel  Merino González</cp:lastModifiedBy>
  <cp:revision>2</cp:revision>
  <dcterms:created xsi:type="dcterms:W3CDTF">2022-04-27T11:28:00Z</dcterms:created>
  <dcterms:modified xsi:type="dcterms:W3CDTF">2022-04-27T11:28:00Z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2022-04-27T00:00:00Z</vt:filetime>
  </property>
  <property fmtid="{D5CDD505-2E9C-101B-9397-08002B2CF9AE}" pid="5" name="ContentTypeId">
    <vt:lpwstr>0x010100DD90347A3F028C49934C512E95C863EE</vt:lpwstr>
  </property>
</Properties>
</file>